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EE" w:rsidRDefault="001F4CEE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支持材料：</w:t>
      </w:r>
      <w:r w:rsidR="00E86D44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（</w:t>
      </w:r>
      <w:r w:rsidR="00E86D44" w:rsidRPr="00E86D44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做成若干文件，如XXX校外教学点_</w:t>
      </w:r>
      <w:r w:rsidR="00E86D44" w:rsidRPr="00E86D44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专业的必要性可行性论证材料</w:t>
      </w:r>
      <w:r w:rsidR="00E86D44" w:rsidRPr="00E86D44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.doc</w:t>
      </w:r>
      <w:r w:rsidR="00E86D44">
        <w:rPr>
          <w:rFonts w:ascii="微软雅黑" w:eastAsia="微软雅黑" w:hAnsi="微软雅黑"/>
          <w:color w:val="404040"/>
          <w:szCs w:val="21"/>
          <w:shd w:val="clear" w:color="auto" w:fill="FFFFFF"/>
        </w:rPr>
        <w:t>）</w:t>
      </w:r>
    </w:p>
    <w:p w:rsidR="00606DD3" w:rsidRDefault="00AE2D11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 </w:t>
      </w:r>
      <w:r w:rsidR="003A77F3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1</w:t>
      </w:r>
      <w:r w:rsidR="001F4CEE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、</w:t>
      </w: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*设置校外教学点及开设相应专业的必要性、可行性论证材料(</w:t>
      </w:r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注：必须上传</w:t>
      </w:r>
      <w:proofErr w:type="spellStart"/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pdf,doc,docx,rar,zip</w:t>
      </w:r>
      <w:proofErr w:type="spellEnd"/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文件</w:t>
      </w: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)</w:t>
      </w:r>
      <w:r w:rsidR="005330E0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 xml:space="preserve">     </w:t>
      </w:r>
      <w:r w:rsidR="005330E0" w:rsidRPr="005330E0">
        <w:rPr>
          <w:rFonts w:ascii="微软雅黑" w:eastAsia="微软雅黑" w:hAnsi="微软雅黑" w:hint="eastAsia"/>
          <w:color w:val="404040"/>
          <w:szCs w:val="21"/>
          <w:highlight w:val="yellow"/>
          <w:shd w:val="clear" w:color="auto" w:fill="FFFFFF"/>
        </w:rPr>
        <w:t>（校外教学点提供）</w:t>
      </w:r>
    </w:p>
    <w:p w:rsidR="00AE2D11" w:rsidRDefault="00AE2D11">
      <w:pPr>
        <w:rPr>
          <w:rFonts w:ascii="微软雅黑" w:eastAsia="微软雅黑" w:hAnsi="微软雅黑"/>
          <w:color w:val="FF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注：需盖高校公章</w:t>
      </w:r>
    </w:p>
    <w:p w:rsidR="00AE2D11" w:rsidRDefault="00AE2D11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</w:p>
    <w:p w:rsidR="00AE2D11" w:rsidRDefault="003A77F3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2、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*校党（常）委会或校长办公会会议纪要(</w:t>
      </w:r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注：必须上传</w:t>
      </w:r>
      <w:proofErr w:type="spellStart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pdf,doc,docx</w:t>
      </w:r>
      <w:proofErr w:type="spellEnd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文件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)</w:t>
      </w:r>
    </w:p>
    <w:p w:rsidR="00AE2D11" w:rsidRDefault="00AE2D11">
      <w:pPr>
        <w:rPr>
          <w:rFonts w:ascii="微软雅黑" w:eastAsia="微软雅黑" w:hAnsi="微软雅黑"/>
          <w:color w:val="FF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 </w:t>
      </w:r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注：需盖高校公章</w:t>
      </w:r>
      <w:r w:rsidR="005330E0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 xml:space="preserve">     （南昌大学提供）</w:t>
      </w:r>
    </w:p>
    <w:p w:rsidR="00AE2D11" w:rsidRDefault="00AE2D11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</w:p>
    <w:p w:rsidR="00AE2D11" w:rsidRDefault="001F4CEE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3、*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公</w:t>
      </w:r>
      <w:bookmarkStart w:id="0" w:name="_GoBack"/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示及问题处理相关材</w:t>
      </w:r>
      <w:bookmarkEnd w:id="0"/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料(</w:t>
      </w:r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注：必须上传</w:t>
      </w:r>
      <w:proofErr w:type="spellStart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pdf,doc,docx,rar,zip</w:t>
      </w:r>
      <w:proofErr w:type="spellEnd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文件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)</w:t>
      </w:r>
    </w:p>
    <w:p w:rsidR="00AE2D11" w:rsidRDefault="00AE2D11">
      <w:pPr>
        <w:rPr>
          <w:rFonts w:ascii="微软雅黑" w:eastAsia="微软雅黑" w:hAnsi="微软雅黑"/>
          <w:color w:val="FF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注：由高校核</w:t>
      </w:r>
      <w:proofErr w:type="gramStart"/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验</w:t>
      </w:r>
      <w:proofErr w:type="gramEnd"/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原件后盖高校公章</w:t>
      </w:r>
      <w:r w:rsidR="005330E0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 xml:space="preserve">    （南昌大学提供）</w:t>
      </w:r>
    </w:p>
    <w:p w:rsidR="00AE2D11" w:rsidRDefault="00AE2D11">
      <w:pPr>
        <w:rPr>
          <w:rFonts w:ascii="微软雅黑" w:eastAsia="微软雅黑" w:hAnsi="微软雅黑"/>
          <w:color w:val="FF0000"/>
          <w:szCs w:val="21"/>
          <w:shd w:val="clear" w:color="auto" w:fill="FFFFFF"/>
        </w:rPr>
      </w:pPr>
    </w:p>
    <w:p w:rsidR="00AE2D11" w:rsidRDefault="001F4CEE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4、*拟设点单位法人证书副本复印件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。如为民办非企业单位，还需提供教育行政部门办学许可证（满三年）和民办非企业单位登记证；(</w:t>
      </w:r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注：必须上传</w:t>
      </w:r>
      <w:proofErr w:type="spellStart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pdf</w:t>
      </w:r>
      <w:proofErr w:type="spellEnd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文件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)</w:t>
      </w:r>
    </w:p>
    <w:p w:rsidR="00AE2D11" w:rsidRDefault="00AE2D11">
      <w:pPr>
        <w:rPr>
          <w:rFonts w:ascii="微软雅黑" w:eastAsia="微软雅黑" w:hAnsi="微软雅黑"/>
          <w:color w:val="FF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注：由高校核</w:t>
      </w:r>
      <w:proofErr w:type="gramStart"/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验</w:t>
      </w:r>
      <w:proofErr w:type="gramEnd"/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原件后盖高校公章</w:t>
      </w:r>
      <w:r w:rsidR="005330E0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 xml:space="preserve">       </w:t>
      </w:r>
      <w:r w:rsidR="005330E0" w:rsidRPr="005330E0">
        <w:rPr>
          <w:rFonts w:ascii="微软雅黑" w:eastAsia="微软雅黑" w:hAnsi="微软雅黑" w:hint="eastAsia"/>
          <w:color w:val="404040"/>
          <w:szCs w:val="21"/>
          <w:highlight w:val="yellow"/>
          <w:shd w:val="clear" w:color="auto" w:fill="FFFFFF"/>
        </w:rPr>
        <w:t>（校外教学点提供）</w:t>
      </w:r>
    </w:p>
    <w:p w:rsidR="00AE2D11" w:rsidRDefault="00AE2D11">
      <w:pPr>
        <w:rPr>
          <w:rFonts w:ascii="微软雅黑" w:eastAsia="微软雅黑" w:hAnsi="微软雅黑"/>
          <w:color w:val="FF0000"/>
          <w:szCs w:val="21"/>
          <w:shd w:val="clear" w:color="auto" w:fill="FFFFFF"/>
        </w:rPr>
      </w:pPr>
    </w:p>
    <w:p w:rsidR="00AE2D11" w:rsidRDefault="00AE2D11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 </w:t>
      </w:r>
      <w:r w:rsidR="001F4CEE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5、*</w:t>
      </w: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拟设点单位承诺书(</w:t>
      </w:r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注：必须上传</w:t>
      </w:r>
      <w:proofErr w:type="spellStart"/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pdf</w:t>
      </w:r>
      <w:proofErr w:type="spellEnd"/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文件</w:t>
      </w: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)</w:t>
      </w:r>
    </w:p>
    <w:p w:rsidR="005330E0" w:rsidRDefault="00AE2D11">
      <w:pPr>
        <w:rPr>
          <w:rFonts w:ascii="微软雅黑" w:eastAsia="微软雅黑" w:hAnsi="微软雅黑"/>
          <w:color w:val="FF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注：单位法人承诺不转让办学权、不设立点外点、不与中介机构合作，盖设点单位公章</w:t>
      </w:r>
      <w:r w:rsidR="005330E0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 xml:space="preserve">   </w:t>
      </w:r>
    </w:p>
    <w:p w:rsidR="00AE2D11" w:rsidRDefault="005330E0">
      <w:pPr>
        <w:rPr>
          <w:rFonts w:ascii="微软雅黑" w:eastAsia="微软雅黑" w:hAnsi="微软雅黑"/>
          <w:color w:val="FF0000"/>
          <w:szCs w:val="21"/>
          <w:shd w:val="clear" w:color="auto" w:fill="FFFFFF"/>
        </w:rPr>
      </w:pPr>
      <w:r w:rsidRPr="005330E0">
        <w:rPr>
          <w:rFonts w:ascii="微软雅黑" w:eastAsia="微软雅黑" w:hAnsi="微软雅黑" w:hint="eastAsia"/>
          <w:color w:val="404040"/>
          <w:szCs w:val="21"/>
          <w:highlight w:val="yellow"/>
          <w:shd w:val="clear" w:color="auto" w:fill="FFFFFF"/>
        </w:rPr>
        <w:t>（校外教学点提供）</w:t>
      </w:r>
    </w:p>
    <w:p w:rsidR="00AE2D11" w:rsidRDefault="00AE2D11">
      <w:pPr>
        <w:rPr>
          <w:rFonts w:ascii="微软雅黑" w:eastAsia="微软雅黑" w:hAnsi="微软雅黑"/>
          <w:color w:val="FF0000"/>
          <w:szCs w:val="21"/>
          <w:shd w:val="clear" w:color="auto" w:fill="FFFFFF"/>
        </w:rPr>
      </w:pPr>
    </w:p>
    <w:p w:rsidR="00AE2D11" w:rsidRDefault="001F4CEE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6、*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高校与设点单位签署的设点协议(</w:t>
      </w:r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注：必须上传</w:t>
      </w:r>
      <w:proofErr w:type="spellStart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pdf,doc,docx</w:t>
      </w:r>
      <w:proofErr w:type="spellEnd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文件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)</w:t>
      </w:r>
      <w:r w:rsidR="005330E0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 xml:space="preserve">   </w:t>
      </w:r>
      <w:r w:rsidR="005330E0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（南昌大学提供）</w:t>
      </w:r>
    </w:p>
    <w:p w:rsidR="00AE2D11" w:rsidRDefault="00AE2D11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</w:p>
    <w:p w:rsidR="005330E0" w:rsidRDefault="001F4CEE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7、*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拟设校外教学点的管理方案和办学风险应急预案(</w:t>
      </w:r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注：必须上传</w:t>
      </w:r>
      <w:proofErr w:type="spellStart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pdf,doc,docx</w:t>
      </w:r>
      <w:proofErr w:type="spellEnd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文件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)</w:t>
      </w:r>
      <w:r w:rsidR="005330E0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 xml:space="preserve"> </w:t>
      </w:r>
    </w:p>
    <w:p w:rsidR="005330E0" w:rsidRDefault="00AE2D11" w:rsidP="005330E0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lastRenderedPageBreak/>
        <w:t>注：需盖高校公章</w:t>
      </w:r>
      <w:r w:rsidR="005330E0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 xml:space="preserve">     </w:t>
      </w:r>
      <w:r w:rsidR="005330E0" w:rsidRPr="005330E0">
        <w:rPr>
          <w:rFonts w:ascii="微软雅黑" w:eastAsia="微软雅黑" w:hAnsi="微软雅黑" w:hint="eastAsia"/>
          <w:color w:val="404040"/>
          <w:szCs w:val="21"/>
          <w:highlight w:val="yellow"/>
          <w:shd w:val="clear" w:color="auto" w:fill="FFFFFF"/>
        </w:rPr>
        <w:t>（校外教学点提供）</w:t>
      </w:r>
    </w:p>
    <w:p w:rsidR="00AE2D11" w:rsidRPr="005330E0" w:rsidRDefault="00AE2D11">
      <w:pPr>
        <w:rPr>
          <w:rFonts w:ascii="微软雅黑" w:eastAsia="微软雅黑" w:hAnsi="微软雅黑"/>
          <w:color w:val="FF0000"/>
          <w:szCs w:val="21"/>
          <w:shd w:val="clear" w:color="auto" w:fill="FFFFFF"/>
        </w:rPr>
      </w:pPr>
    </w:p>
    <w:p w:rsidR="00AE2D11" w:rsidRDefault="001F4CEE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8、*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其他必要的材料等(</w:t>
      </w:r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注：必须上传</w:t>
      </w:r>
      <w:proofErr w:type="spellStart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pdf,doc,docx,zip,rar</w:t>
      </w:r>
      <w:proofErr w:type="spellEnd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文件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)</w:t>
      </w:r>
      <w:r w:rsidR="005330E0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 xml:space="preserve">    </w:t>
      </w:r>
      <w:r w:rsidR="005330E0" w:rsidRPr="005330E0">
        <w:rPr>
          <w:rFonts w:ascii="微软雅黑" w:eastAsia="微软雅黑" w:hAnsi="微软雅黑" w:hint="eastAsia"/>
          <w:color w:val="404040"/>
          <w:szCs w:val="21"/>
          <w:highlight w:val="yellow"/>
          <w:shd w:val="clear" w:color="auto" w:fill="FFFFFF"/>
        </w:rPr>
        <w:t>（校外教学点提供）</w:t>
      </w:r>
    </w:p>
    <w:p w:rsidR="00AE2D11" w:rsidRDefault="00AE2D11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</w:p>
    <w:p w:rsidR="00AE2D11" w:rsidRDefault="001F4CEE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9、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出具相关部门证明材料(</w:t>
      </w:r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注：必须上传</w:t>
      </w:r>
      <w:proofErr w:type="spellStart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pdf,doc,docx,zip,rar</w:t>
      </w:r>
      <w:proofErr w:type="spellEnd"/>
      <w:r w:rsidR="00AE2D11"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文件</w:t>
      </w:r>
      <w:r w:rsidR="00AE2D11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>)</w:t>
      </w:r>
      <w:r w:rsidR="005330E0">
        <w:rPr>
          <w:rFonts w:ascii="微软雅黑" w:eastAsia="微软雅黑" w:hAnsi="微软雅黑" w:hint="eastAsia"/>
          <w:color w:val="404040"/>
          <w:szCs w:val="21"/>
          <w:shd w:val="clear" w:color="auto" w:fill="FFFFFF"/>
        </w:rPr>
        <w:t xml:space="preserve">   （如无，不提供）</w:t>
      </w:r>
    </w:p>
    <w:p w:rsidR="00AE2D11" w:rsidRDefault="00AE2D11">
      <w:pPr>
        <w:rPr>
          <w:rFonts w:ascii="微软雅黑" w:eastAsia="微软雅黑" w:hAnsi="微软雅黑"/>
          <w:color w:val="40404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FF0000"/>
          <w:szCs w:val="21"/>
          <w:shd w:val="clear" w:color="auto" w:fill="FFFFFF"/>
        </w:rPr>
        <w:t>注：承接对口帮扶、行业紧缺人才培养任务的委托函等，或列入“双一流”建设的证明材料</w:t>
      </w:r>
    </w:p>
    <w:p w:rsidR="00AE2D11" w:rsidRDefault="00AE2D11"/>
    <w:sectPr w:rsidR="00AE2D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D11"/>
    <w:rsid w:val="001F4CEE"/>
    <w:rsid w:val="003A77F3"/>
    <w:rsid w:val="005330E0"/>
    <w:rsid w:val="00606DD3"/>
    <w:rsid w:val="00AE2D11"/>
    <w:rsid w:val="00E8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108</Words>
  <Characters>622</Characters>
  <Application>Microsoft Office Word</Application>
  <DocSecurity>0</DocSecurity>
  <Lines>5</Lines>
  <Paragraphs>1</Paragraphs>
  <ScaleCrop>false</ScaleCrop>
  <Company> 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xsc</dc:creator>
  <cp:lastModifiedBy>xsc</cp:lastModifiedBy>
  <cp:revision>4</cp:revision>
  <dcterms:created xsi:type="dcterms:W3CDTF">2022-12-09T03:02:00Z</dcterms:created>
  <dcterms:modified xsi:type="dcterms:W3CDTF">2022-12-09T04:12:00Z</dcterms:modified>
</cp:coreProperties>
</file>